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0D4B" w14:textId="51F38C82" w:rsidR="007631C9" w:rsidRPr="00600C40" w:rsidRDefault="00406DD5" w:rsidP="00600C40">
      <w:pPr>
        <w:pStyle w:val="Titre1"/>
        <w:spacing w:before="120"/>
        <w:rPr>
          <w:rFonts w:cstheme="majorHAnsi"/>
        </w:rPr>
      </w:pPr>
      <w:r>
        <w:t>Liste de vérification relative à l</w:t>
      </w:r>
      <w:r w:rsidR="00D66196">
        <w:t>’</w:t>
      </w:r>
      <w:r>
        <w:t>orientation du personnel</w:t>
      </w:r>
    </w:p>
    <w:p w14:paraId="3AD3FFC3" w14:textId="77777777" w:rsidR="00345036" w:rsidRPr="00D138D5" w:rsidRDefault="00345036" w:rsidP="00345036">
      <w:pPr>
        <w:rPr>
          <w:rFonts w:asciiTheme="majorHAnsi" w:hAnsiTheme="majorHAnsi" w:cstheme="majorHAnsi"/>
          <w:sz w:val="12"/>
          <w:szCs w:val="12"/>
        </w:rPr>
      </w:pPr>
    </w:p>
    <w:p w14:paraId="1209B902" w14:textId="31114285" w:rsidR="00345036" w:rsidRPr="00D23277" w:rsidRDefault="00406DD5">
      <w:pPr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/>
        </w:rPr>
        <w:t>Nom du travailleur ou de la travailleuse : ____________________</w:t>
      </w:r>
      <w:r w:rsidR="00D6619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="0082170B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>Poste : _____________________</w:t>
      </w:r>
      <w:r>
        <w:rPr>
          <w:rFonts w:asciiTheme="majorHAnsi" w:hAnsiTheme="majorHAnsi"/>
        </w:rPr>
        <w:br/>
      </w:r>
    </w:p>
    <w:p w14:paraId="1E581F53" w14:textId="0B724A32" w:rsidR="007631C9" w:rsidRPr="000861B2" w:rsidRDefault="00406DD5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Formateur/formatrice ou superviseur(e) : ____________________</w:t>
      </w:r>
      <w:proofErr w:type="gramStart"/>
      <w:r>
        <w:rPr>
          <w:rFonts w:asciiTheme="majorHAnsi" w:hAnsiTheme="majorHAnsi"/>
        </w:rPr>
        <w:t>_</w:t>
      </w:r>
      <w:r w:rsidR="00D66196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Date</w:t>
      </w:r>
      <w:proofErr w:type="gramEnd"/>
      <w:r>
        <w:rPr>
          <w:rFonts w:asciiTheme="majorHAnsi" w:hAnsiTheme="majorHAnsi"/>
        </w:rPr>
        <w:t>: _____________________</w:t>
      </w:r>
    </w:p>
    <w:p w14:paraId="35B6801B" w14:textId="77777777" w:rsidR="007631C9" w:rsidRPr="00D138D5" w:rsidRDefault="007631C9">
      <w:pPr>
        <w:rPr>
          <w:rFonts w:asciiTheme="majorHAnsi" w:hAnsiTheme="majorHAnsi" w:cstheme="majorHAnsi"/>
          <w:sz w:val="4"/>
          <w:szCs w:val="4"/>
        </w:rPr>
      </w:pPr>
    </w:p>
    <w:p w14:paraId="355D5431" w14:textId="49BD1B0C" w:rsidR="007631C9" w:rsidRDefault="00406DD5">
      <w:pPr>
        <w:pStyle w:val="Titre2"/>
        <w:rPr>
          <w:rFonts w:cstheme="majorHAnsi"/>
          <w:sz w:val="24"/>
          <w:szCs w:val="24"/>
        </w:rPr>
      </w:pPr>
      <w:r>
        <w:rPr>
          <w:sz w:val="24"/>
        </w:rPr>
        <w:t>1. Orientation générale</w:t>
      </w:r>
    </w:p>
    <w:p w14:paraId="5873A11C" w14:textId="553492BD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</w:t>
      </w:r>
      <w:r w:rsidR="0082170B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effectué une visite complète du milieu de travail (entrées, sorties, installations, aires de repas, etc.)</w:t>
      </w:r>
    </w:p>
    <w:p w14:paraId="67C6E898" w14:textId="37D47F44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</w:t>
      </w:r>
      <w:r w:rsidR="0082170B">
        <w:rPr>
          <w:rFonts w:asciiTheme="majorHAnsi" w:hAnsiTheme="majorHAnsi"/>
        </w:rPr>
        <w:t>c</w:t>
      </w:r>
      <w:r>
        <w:rPr>
          <w:rFonts w:asciiTheme="majorHAnsi" w:hAnsiTheme="majorHAnsi"/>
        </w:rPr>
        <w:t>onnaît l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identité de son ou sa superviseur(e) et s</w:t>
      </w:r>
      <w:r w:rsidR="00CF493D">
        <w:rPr>
          <w:rFonts w:asciiTheme="majorHAnsi" w:hAnsiTheme="majorHAnsi"/>
        </w:rPr>
        <w:t>ait</w:t>
      </w:r>
      <w:r>
        <w:rPr>
          <w:rFonts w:asciiTheme="majorHAnsi" w:hAnsiTheme="majorHAnsi"/>
        </w:rPr>
        <w:t xml:space="preserve"> comment communiquer avec lui ou elle</w:t>
      </w:r>
    </w:p>
    <w:p w14:paraId="54D6103F" w14:textId="3B70100C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</w:t>
      </w:r>
      <w:r w:rsidR="0082170B">
        <w:rPr>
          <w:rFonts w:asciiTheme="majorHAnsi" w:hAnsiTheme="majorHAnsi"/>
        </w:rPr>
        <w:t>c</w:t>
      </w:r>
      <w:r>
        <w:rPr>
          <w:rFonts w:asciiTheme="majorHAnsi" w:hAnsiTheme="majorHAnsi"/>
        </w:rPr>
        <w:t>omprend ses droits (droit de savoir, droit de participer</w:t>
      </w:r>
      <w:r w:rsidR="000D723A">
        <w:rPr>
          <w:rFonts w:asciiTheme="majorHAnsi" w:hAnsiTheme="majorHAnsi"/>
        </w:rPr>
        <w:t xml:space="preserve"> et</w:t>
      </w:r>
      <w:r>
        <w:rPr>
          <w:rFonts w:asciiTheme="majorHAnsi" w:hAnsiTheme="majorHAnsi"/>
        </w:rPr>
        <w:t xml:space="preserve"> droit de refuser un travail dangereux)</w:t>
      </w:r>
    </w:p>
    <w:p w14:paraId="333A127C" w14:textId="30E4DDC3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</w:t>
      </w:r>
      <w:r w:rsidR="0082170B">
        <w:rPr>
          <w:rFonts w:asciiTheme="majorHAnsi" w:hAnsiTheme="majorHAnsi"/>
        </w:rPr>
        <w:t>e</w:t>
      </w:r>
      <w:r>
        <w:rPr>
          <w:rFonts w:asciiTheme="majorHAnsi" w:hAnsiTheme="majorHAnsi"/>
        </w:rPr>
        <w:t>st au courant de la politique sur la santé et la sécurité de l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entreprise ou de l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organisme</w:t>
      </w:r>
    </w:p>
    <w:p w14:paraId="55E3F178" w14:textId="2A0180B8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</w:t>
      </w:r>
      <w:r w:rsidR="0082170B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ait comment signaler les </w:t>
      </w:r>
      <w:r w:rsidR="00CF493D">
        <w:rPr>
          <w:rFonts w:asciiTheme="majorHAnsi" w:hAnsiTheme="majorHAnsi"/>
        </w:rPr>
        <w:t>risques</w:t>
      </w:r>
      <w:r>
        <w:rPr>
          <w:rFonts w:asciiTheme="majorHAnsi" w:hAnsiTheme="majorHAnsi"/>
        </w:rPr>
        <w:t xml:space="preserve">, les conditions dangereuses </w:t>
      </w:r>
      <w:r w:rsidR="000D723A">
        <w:rPr>
          <w:rFonts w:asciiTheme="majorHAnsi" w:hAnsiTheme="majorHAnsi"/>
        </w:rPr>
        <w:t>et</w:t>
      </w:r>
      <w:r>
        <w:rPr>
          <w:rFonts w:asciiTheme="majorHAnsi" w:hAnsiTheme="majorHAnsi"/>
        </w:rPr>
        <w:t xml:space="preserve"> les accidents évités de justesse</w:t>
      </w:r>
    </w:p>
    <w:p w14:paraId="24B35AF1" w14:textId="101B2A38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</w:t>
      </w:r>
      <w:r w:rsidR="0082170B">
        <w:rPr>
          <w:rFonts w:asciiTheme="majorHAnsi" w:hAnsiTheme="majorHAnsi"/>
        </w:rPr>
        <w:t>c</w:t>
      </w:r>
      <w:r>
        <w:rPr>
          <w:rFonts w:asciiTheme="majorHAnsi" w:hAnsiTheme="majorHAnsi"/>
        </w:rPr>
        <w:t>onnaît l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identité de son ou sa représentant(e) auprès du comité de santé et </w:t>
      </w:r>
      <w:r w:rsidR="000D723A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 xml:space="preserve">sécurité </w:t>
      </w:r>
    </w:p>
    <w:p w14:paraId="3D6E9BCB" w14:textId="4E408D25" w:rsidR="00F142E0" w:rsidRPr="000861B2" w:rsidRDefault="00F142E0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</w:t>
      </w:r>
      <w:r w:rsidR="0082170B">
        <w:rPr>
          <w:rFonts w:asciiTheme="majorHAnsi" w:hAnsiTheme="majorHAnsi"/>
        </w:rPr>
        <w:t>c</w:t>
      </w:r>
      <w:r>
        <w:rPr>
          <w:rFonts w:asciiTheme="majorHAnsi" w:hAnsiTheme="majorHAnsi"/>
        </w:rPr>
        <w:t xml:space="preserve">omprend la nature de son rôle </w:t>
      </w:r>
      <w:r w:rsidR="00CF493D">
        <w:rPr>
          <w:rFonts w:asciiTheme="majorHAnsi" w:hAnsiTheme="majorHAnsi"/>
        </w:rPr>
        <w:t>ainsi que</w:t>
      </w:r>
      <w:r>
        <w:rPr>
          <w:rFonts w:asciiTheme="majorHAnsi" w:hAnsiTheme="majorHAnsi"/>
        </w:rPr>
        <w:t xml:space="preserve"> ses principales fonctions</w:t>
      </w:r>
    </w:p>
    <w:p w14:paraId="0FB49AEF" w14:textId="5BD954BE" w:rsidR="007631C9" w:rsidRPr="000861B2" w:rsidRDefault="00406DD5">
      <w:pPr>
        <w:pStyle w:val="Titre2"/>
        <w:rPr>
          <w:rFonts w:cstheme="majorHAnsi"/>
          <w:sz w:val="24"/>
          <w:szCs w:val="24"/>
        </w:rPr>
      </w:pPr>
      <w:r>
        <w:rPr>
          <w:sz w:val="24"/>
        </w:rPr>
        <w:t>2. Préparation aux situations d</w:t>
      </w:r>
      <w:r w:rsidR="00D66196">
        <w:rPr>
          <w:sz w:val="24"/>
        </w:rPr>
        <w:t>’</w:t>
      </w:r>
      <w:r>
        <w:rPr>
          <w:sz w:val="24"/>
        </w:rPr>
        <w:t xml:space="preserve">urgence </w:t>
      </w:r>
    </w:p>
    <w:p w14:paraId="1EA86BF6" w14:textId="7AB4B398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</w:t>
      </w:r>
      <w:r w:rsidR="0082170B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passé en revue les procédures 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urgence (incendie/évacuation, urgence médicale, déversements, etc.)</w:t>
      </w:r>
    </w:p>
    <w:p w14:paraId="19EE336C" w14:textId="203084BA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sait où </w:t>
      </w:r>
      <w:r w:rsidR="0082170B">
        <w:rPr>
          <w:rFonts w:asciiTheme="majorHAnsi" w:hAnsiTheme="majorHAnsi"/>
        </w:rPr>
        <w:t>sont</w:t>
      </w:r>
      <w:r>
        <w:rPr>
          <w:rFonts w:asciiTheme="majorHAnsi" w:hAnsiTheme="majorHAnsi"/>
        </w:rPr>
        <w:t xml:space="preserve"> les sorties de secours et les points de rassemblement, et connaît les parcours 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évacuation</w:t>
      </w:r>
    </w:p>
    <w:p w14:paraId="6237771F" w14:textId="095229BE" w:rsidR="007631C9" w:rsidRPr="000861B2" w:rsidRDefault="00D138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</w:t>
      </w:r>
      <w:r w:rsidR="000D723A">
        <w:rPr>
          <w:rFonts w:asciiTheme="majorHAnsi" w:hAnsiTheme="majorHAnsi"/>
        </w:rPr>
        <w:t>s’est fait expliquer la marche à suivre pour</w:t>
      </w:r>
      <w:r>
        <w:rPr>
          <w:rFonts w:asciiTheme="majorHAnsi" w:hAnsiTheme="majorHAnsi"/>
        </w:rPr>
        <w:t xml:space="preserve"> communiquer avec les services 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urgence</w:t>
      </w:r>
    </w:p>
    <w:p w14:paraId="04E1C5A5" w14:textId="48986765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comprend ce qu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il faut faire en cas 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incident ou de blessure</w:t>
      </w:r>
    </w:p>
    <w:p w14:paraId="7A98BDA2" w14:textId="02F73993" w:rsidR="00D138D5" w:rsidRPr="000861B2" w:rsidRDefault="00D138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 w:rsidR="00D66196">
        <w:rPr>
          <w:rFonts w:ascii="Segoe UI Symbol" w:hAnsi="Segoe UI Symbol"/>
        </w:rPr>
        <w:t xml:space="preserve"> </w:t>
      </w:r>
      <w:r>
        <w:rPr>
          <w:rFonts w:asciiTheme="majorHAnsi" w:hAnsiTheme="majorHAnsi"/>
        </w:rPr>
        <w:t>sait où se trouvent les systèmes 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alarme et en connaît les fonctions</w:t>
      </w:r>
    </w:p>
    <w:p w14:paraId="6467F533" w14:textId="36CCDB5E" w:rsidR="007631C9" w:rsidRPr="000861B2" w:rsidRDefault="00406DD5">
      <w:pPr>
        <w:pStyle w:val="Titre2"/>
        <w:rPr>
          <w:rFonts w:cstheme="majorHAnsi"/>
          <w:sz w:val="24"/>
          <w:szCs w:val="24"/>
        </w:rPr>
      </w:pPr>
      <w:r>
        <w:rPr>
          <w:sz w:val="24"/>
        </w:rPr>
        <w:t xml:space="preserve">3. Premiers soins </w:t>
      </w:r>
    </w:p>
    <w:p w14:paraId="03369074" w14:textId="2CE705F0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sait où se trouvent les trousses de premiers soins ainsi que les postes et l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équipement de secours (</w:t>
      </w:r>
      <w:r w:rsidR="000D723A">
        <w:rPr>
          <w:rFonts w:asciiTheme="majorHAnsi" w:hAnsiTheme="majorHAnsi"/>
        </w:rPr>
        <w:t>p. ex. </w:t>
      </w:r>
      <w:r>
        <w:rPr>
          <w:rFonts w:asciiTheme="majorHAnsi" w:hAnsiTheme="majorHAnsi"/>
        </w:rPr>
        <w:t>le bassin pour le lavage oculaire)</w:t>
      </w:r>
    </w:p>
    <w:p w14:paraId="5F506D55" w14:textId="577E7338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connaît l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identité des secouristes désignés en milieu de travail </w:t>
      </w:r>
    </w:p>
    <w:p w14:paraId="2B7F42C1" w14:textId="1D739CEF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sait où sont conservés les registres des premiers soins ainsi que les formulaires de déclaration de blessure</w:t>
      </w:r>
    </w:p>
    <w:p w14:paraId="4C30ADAB" w14:textId="77777777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comprend le processus de signalement des incidents</w:t>
      </w:r>
    </w:p>
    <w:p w14:paraId="028364DF" w14:textId="551D0189" w:rsidR="007631C9" w:rsidRPr="000861B2" w:rsidRDefault="00406DD5">
      <w:pPr>
        <w:pStyle w:val="Titre2"/>
        <w:rPr>
          <w:rFonts w:cstheme="majorHAnsi"/>
          <w:sz w:val="24"/>
          <w:szCs w:val="24"/>
        </w:rPr>
      </w:pPr>
      <w:r>
        <w:rPr>
          <w:sz w:val="24"/>
        </w:rPr>
        <w:t xml:space="preserve">4. Zones restreintes ou contrôlées </w:t>
      </w:r>
    </w:p>
    <w:p w14:paraId="05C17A22" w14:textId="52342A53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sait où se trouvent les zones à accès restreint (salles électriques, espaces confinés, locaux mécaniques)</w:t>
      </w:r>
    </w:p>
    <w:p w14:paraId="6A7729E4" w14:textId="2907D07C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sait où </w:t>
      </w:r>
      <w:r w:rsidR="00CF493D">
        <w:rPr>
          <w:rFonts w:asciiTheme="majorHAnsi" w:hAnsiTheme="majorHAnsi"/>
        </w:rPr>
        <w:t xml:space="preserve">il faut porter </w:t>
      </w:r>
      <w:r>
        <w:rPr>
          <w:rFonts w:asciiTheme="majorHAnsi" w:hAnsiTheme="majorHAnsi"/>
        </w:rPr>
        <w:t xml:space="preserve">un équipement de protection individuelle (EPI) </w:t>
      </w:r>
      <w:r w:rsidR="00CF493D">
        <w:rPr>
          <w:rFonts w:asciiTheme="majorHAnsi" w:hAnsiTheme="majorHAnsi"/>
        </w:rPr>
        <w:t>et comment l’ajuster</w:t>
      </w:r>
    </w:p>
    <w:p w14:paraId="788F01DB" w14:textId="7ED100E0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connaît les procédures de contrôle des visiteurs ou des entrepreneurs, le cas échéant</w:t>
      </w:r>
    </w:p>
    <w:p w14:paraId="21473103" w14:textId="6BF92EB7" w:rsidR="007631C9" w:rsidRPr="000861B2" w:rsidRDefault="00406DD5">
      <w:pPr>
        <w:pStyle w:val="Titre2"/>
        <w:rPr>
          <w:rFonts w:cstheme="majorHAnsi"/>
          <w:sz w:val="24"/>
          <w:szCs w:val="24"/>
        </w:rPr>
      </w:pPr>
      <w:r>
        <w:rPr>
          <w:sz w:val="24"/>
        </w:rPr>
        <w:t xml:space="preserve">5. Substances dangereuses </w:t>
      </w:r>
    </w:p>
    <w:p w14:paraId="432FFCB5" w14:textId="65E2D1AE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a passé en revue le Système 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information sur les matières dangereuses utilisées au travail (SIMDUT)</w:t>
      </w:r>
    </w:p>
    <w:p w14:paraId="251AA49C" w14:textId="0A0B9478" w:rsidR="005737D9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connaît </w:t>
      </w:r>
      <w:r w:rsidR="00CF493D">
        <w:rPr>
          <w:rFonts w:asciiTheme="majorHAnsi" w:hAnsiTheme="majorHAnsi"/>
        </w:rPr>
        <w:t>les modes de</w:t>
      </w:r>
      <w:r>
        <w:rPr>
          <w:rFonts w:asciiTheme="majorHAnsi" w:hAnsiTheme="majorHAnsi"/>
        </w:rPr>
        <w:t xml:space="preserve"> manipulation, </w:t>
      </w:r>
      <w:r w:rsidR="00CF493D">
        <w:rPr>
          <w:rFonts w:asciiTheme="majorHAnsi" w:hAnsiTheme="majorHAnsi"/>
        </w:rPr>
        <w:t>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entreposage et </w:t>
      </w:r>
      <w:r w:rsidR="00CF493D">
        <w:rPr>
          <w:rFonts w:asciiTheme="majorHAnsi" w:hAnsiTheme="majorHAnsi"/>
        </w:rPr>
        <w:t>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élimination des substances dangereuses</w:t>
      </w:r>
    </w:p>
    <w:p w14:paraId="5D373AE8" w14:textId="77777777" w:rsidR="005737D9" w:rsidRPr="000861B2" w:rsidRDefault="00406DD5" w:rsidP="005737D9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sait où se trouvent les fiches de données de sécurité (FDS)</w:t>
      </w:r>
    </w:p>
    <w:p w14:paraId="3B477E2C" w14:textId="7FAA67BF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a passé en revue les EPI requis et sait comment les utiliser correctement</w:t>
      </w:r>
    </w:p>
    <w:p w14:paraId="40C02218" w14:textId="77777777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sait étiqueter les contenants et reconnaître les symboles de danger</w:t>
      </w:r>
    </w:p>
    <w:p w14:paraId="25E8D0D5" w14:textId="0396FD82" w:rsidR="007631C9" w:rsidRPr="000861B2" w:rsidRDefault="00406DD5">
      <w:pPr>
        <w:pStyle w:val="Titre2"/>
        <w:rPr>
          <w:rFonts w:cstheme="majorHAnsi"/>
          <w:sz w:val="24"/>
          <w:szCs w:val="24"/>
        </w:rPr>
      </w:pPr>
      <w:r>
        <w:rPr>
          <w:sz w:val="24"/>
        </w:rPr>
        <w:lastRenderedPageBreak/>
        <w:t xml:space="preserve">6. Procédures, plans et politiques en milieu de travail </w:t>
      </w:r>
    </w:p>
    <w:p w14:paraId="6FA0343F" w14:textId="3BBA4A16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a examiné les pratiques et procédures de travail sécuritaires pertinentes pour l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exercice des tâches</w:t>
      </w:r>
    </w:p>
    <w:p w14:paraId="70014FEB" w14:textId="7A686B2F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a examiné les politiques propres au site (consommation de drogues et 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alcool, aptitude au travail, harcèlement en milieu de travail, etc.)</w:t>
      </w:r>
    </w:p>
    <w:p w14:paraId="7D63CE19" w14:textId="7039575A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est au courant des procédures de verrouillage et d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>étiquetage, des règles relatives aux espaces confinés et des dispositifs de protection contre les chutes (le cas échéant)</w:t>
      </w:r>
    </w:p>
    <w:p w14:paraId="3FA0F2C9" w14:textId="00050DA6" w:rsidR="007631C9" w:rsidRPr="000861B2" w:rsidRDefault="00406DD5" w:rsidP="00345036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  <w:r>
        <w:rPr>
          <w:rFonts w:ascii="Segoe UI Symbol" w:hAnsi="Segoe UI Symbol"/>
        </w:rPr>
        <w:t>☐</w:t>
      </w:r>
      <w:r>
        <w:rPr>
          <w:rFonts w:asciiTheme="majorHAnsi" w:hAnsiTheme="majorHAnsi"/>
        </w:rPr>
        <w:t xml:space="preserve"> sait où se trouvent les documents, les politiques et les formulaires </w:t>
      </w:r>
      <w:r w:rsidR="00CF493D">
        <w:rPr>
          <w:rFonts w:asciiTheme="majorHAnsi" w:hAnsiTheme="majorHAnsi"/>
        </w:rPr>
        <w:t>lié</w:t>
      </w:r>
      <w:r>
        <w:rPr>
          <w:rFonts w:asciiTheme="majorHAnsi" w:hAnsiTheme="majorHAnsi"/>
        </w:rPr>
        <w:t>s à la santé et à la sécurité au travail</w:t>
      </w:r>
    </w:p>
    <w:p w14:paraId="052E3137" w14:textId="77777777" w:rsidR="00345036" w:rsidRPr="000861B2" w:rsidRDefault="00345036">
      <w:pPr>
        <w:rPr>
          <w:rFonts w:asciiTheme="majorHAnsi" w:hAnsiTheme="majorHAnsi" w:cstheme="majorHAnsi"/>
        </w:rPr>
      </w:pPr>
    </w:p>
    <w:p w14:paraId="11A04B46" w14:textId="45795DCF" w:rsidR="007631C9" w:rsidRPr="000861B2" w:rsidRDefault="00406DD5">
      <w:pPr>
        <w:rPr>
          <w:rFonts w:asciiTheme="majorHAnsi" w:hAnsiTheme="majorHAnsi" w:cstheme="majorHAnsi"/>
        </w:rPr>
      </w:pPr>
      <w:r>
        <w:rPr>
          <w:rFonts w:asciiTheme="majorHAnsi" w:hAnsiTheme="majorHAnsi"/>
          <w:b/>
          <w:sz w:val="24"/>
        </w:rPr>
        <w:t>Attestation du travailleur ou de la travailleuse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</w:rPr>
        <w:br/>
        <w:t>J</w:t>
      </w:r>
      <w:r w:rsidR="00D66196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ai reçu une orientation et je comprends les exigences, les politiques et les procédures de sécurité </w:t>
      </w:r>
      <w:r w:rsidR="00CF493D">
        <w:rPr>
          <w:rFonts w:asciiTheme="majorHAnsi" w:hAnsiTheme="majorHAnsi"/>
        </w:rPr>
        <w:t>relatives</w:t>
      </w:r>
      <w:r>
        <w:rPr>
          <w:rFonts w:asciiTheme="majorHAnsi" w:hAnsiTheme="majorHAnsi"/>
        </w:rPr>
        <w:t xml:space="preserve"> à mes tâches et à mon milieu de travail.</w:t>
      </w:r>
      <w:r>
        <w:rPr>
          <w:rFonts w:asciiTheme="majorHAnsi" w:hAnsiTheme="majorHAnsi"/>
        </w:rPr>
        <w:br/>
      </w:r>
    </w:p>
    <w:p w14:paraId="4D7466C4" w14:textId="739120D7" w:rsidR="007631C9" w:rsidRPr="000861B2" w:rsidRDefault="00406DD5">
      <w:pPr>
        <w:rPr>
          <w:rFonts w:asciiTheme="majorHAnsi" w:hAnsiTheme="majorHAnsi" w:cstheme="majorHAnsi"/>
        </w:rPr>
      </w:pPr>
      <w:r>
        <w:rPr>
          <w:rFonts w:asciiTheme="majorHAnsi" w:hAnsiTheme="majorHAnsi"/>
          <w:b/>
        </w:rPr>
        <w:t>Signature du travailleur ou de la travailleuse :</w:t>
      </w:r>
      <w:r>
        <w:rPr>
          <w:rFonts w:asciiTheme="majorHAnsi" w:hAnsiTheme="majorHAnsi"/>
        </w:rPr>
        <w:t xml:space="preserve"> __________________________</w:t>
      </w:r>
      <w:proofErr w:type="gramStart"/>
      <w:r>
        <w:rPr>
          <w:rFonts w:asciiTheme="majorHAnsi" w:hAnsiTheme="majorHAnsi"/>
        </w:rPr>
        <w:t>_</w:t>
      </w:r>
      <w:r w:rsidR="00D66196"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b/>
        </w:rPr>
        <w:t>Date</w:t>
      </w:r>
      <w:proofErr w:type="gramEnd"/>
      <w:r>
        <w:rPr>
          <w:rFonts w:asciiTheme="majorHAnsi" w:hAnsiTheme="majorHAnsi"/>
          <w:b/>
        </w:rPr>
        <w:t> :</w:t>
      </w:r>
      <w:r>
        <w:rPr>
          <w:rFonts w:asciiTheme="majorHAnsi" w:hAnsiTheme="majorHAnsi"/>
        </w:rPr>
        <w:t xml:space="preserve"> _______________</w:t>
      </w:r>
      <w:r>
        <w:rPr>
          <w:rFonts w:asciiTheme="majorHAnsi" w:hAnsiTheme="majorHAnsi"/>
        </w:rPr>
        <w:br/>
      </w:r>
    </w:p>
    <w:p w14:paraId="059738BC" w14:textId="26DE853F" w:rsidR="007631C9" w:rsidRPr="000861B2" w:rsidRDefault="00406DD5">
      <w:pPr>
        <w:rPr>
          <w:rFonts w:asciiTheme="majorHAnsi" w:hAnsiTheme="majorHAnsi" w:cstheme="majorHAnsi"/>
        </w:rPr>
      </w:pPr>
      <w:r>
        <w:rPr>
          <w:rFonts w:asciiTheme="majorHAnsi" w:hAnsiTheme="majorHAnsi"/>
          <w:b/>
        </w:rPr>
        <w:t xml:space="preserve">Signature de la personne responsable </w:t>
      </w:r>
      <w:r w:rsidR="00CF493D"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t>de la formation ou de la supervision :</w:t>
      </w:r>
      <w:r>
        <w:rPr>
          <w:rFonts w:asciiTheme="majorHAnsi" w:hAnsiTheme="majorHAnsi"/>
        </w:rPr>
        <w:t xml:space="preserve"> </w:t>
      </w:r>
      <w:r w:rsidR="006225CB">
        <w:rPr>
          <w:rFonts w:asciiTheme="majorHAnsi" w:hAnsiTheme="majorHAnsi"/>
        </w:rPr>
        <w:t xml:space="preserve">                </w:t>
      </w:r>
      <w:r>
        <w:rPr>
          <w:rFonts w:asciiTheme="majorHAnsi" w:hAnsiTheme="majorHAnsi"/>
        </w:rPr>
        <w:t>__________________________</w:t>
      </w:r>
      <w:proofErr w:type="gramStart"/>
      <w:r>
        <w:rPr>
          <w:rFonts w:asciiTheme="majorHAnsi" w:hAnsiTheme="majorHAnsi"/>
        </w:rPr>
        <w:t>_</w:t>
      </w:r>
      <w:r w:rsidR="00D66196"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b/>
        </w:rPr>
        <w:t>Date</w:t>
      </w:r>
      <w:proofErr w:type="gramEnd"/>
      <w:r>
        <w:rPr>
          <w:rFonts w:asciiTheme="majorHAnsi" w:hAnsiTheme="majorHAnsi"/>
          <w:b/>
        </w:rPr>
        <w:t> :</w:t>
      </w:r>
      <w:r>
        <w:rPr>
          <w:rFonts w:asciiTheme="majorHAnsi" w:hAnsiTheme="majorHAnsi"/>
        </w:rPr>
        <w:t xml:space="preserve"> _______________</w:t>
      </w:r>
    </w:p>
    <w:sectPr w:rsidR="007631C9" w:rsidRPr="000861B2" w:rsidSect="000861B2">
      <w:pgSz w:w="12240" w:h="15840"/>
      <w:pgMar w:top="964" w:right="1077" w:bottom="96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4FF8" w14:textId="77777777" w:rsidR="00DD1983" w:rsidRDefault="00DD1983" w:rsidP="00873EC7">
      <w:pPr>
        <w:spacing w:after="0" w:line="240" w:lineRule="auto"/>
      </w:pPr>
      <w:r>
        <w:separator/>
      </w:r>
    </w:p>
  </w:endnote>
  <w:endnote w:type="continuationSeparator" w:id="0">
    <w:p w14:paraId="281A91D4" w14:textId="77777777" w:rsidR="00DD1983" w:rsidRDefault="00DD1983" w:rsidP="0087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E7CB" w14:textId="77777777" w:rsidR="00DD1983" w:rsidRDefault="00DD1983" w:rsidP="00873EC7">
      <w:pPr>
        <w:spacing w:after="0" w:line="240" w:lineRule="auto"/>
      </w:pPr>
      <w:r>
        <w:separator/>
      </w:r>
    </w:p>
  </w:footnote>
  <w:footnote w:type="continuationSeparator" w:id="0">
    <w:p w14:paraId="1CD0F10B" w14:textId="77777777" w:rsidR="00DD1983" w:rsidRDefault="00DD1983" w:rsidP="0087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0F28D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5558769">
    <w:abstractNumId w:val="8"/>
  </w:num>
  <w:num w:numId="2" w16cid:durableId="1246643200">
    <w:abstractNumId w:val="6"/>
  </w:num>
  <w:num w:numId="3" w16cid:durableId="1231423551">
    <w:abstractNumId w:val="5"/>
  </w:num>
  <w:num w:numId="4" w16cid:durableId="378940534">
    <w:abstractNumId w:val="4"/>
  </w:num>
  <w:num w:numId="5" w16cid:durableId="105467501">
    <w:abstractNumId w:val="7"/>
  </w:num>
  <w:num w:numId="6" w16cid:durableId="920455856">
    <w:abstractNumId w:val="3"/>
  </w:num>
  <w:num w:numId="7" w16cid:durableId="371883084">
    <w:abstractNumId w:val="2"/>
  </w:num>
  <w:num w:numId="8" w16cid:durableId="686831800">
    <w:abstractNumId w:val="1"/>
  </w:num>
  <w:num w:numId="9" w16cid:durableId="11913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1B2"/>
    <w:rsid w:val="00090558"/>
    <w:rsid w:val="000D723A"/>
    <w:rsid w:val="0015074B"/>
    <w:rsid w:val="00193563"/>
    <w:rsid w:val="0029639D"/>
    <w:rsid w:val="00326F90"/>
    <w:rsid w:val="00345036"/>
    <w:rsid w:val="00406DD5"/>
    <w:rsid w:val="00457C80"/>
    <w:rsid w:val="004E0EFD"/>
    <w:rsid w:val="005737D9"/>
    <w:rsid w:val="00600C40"/>
    <w:rsid w:val="006225CB"/>
    <w:rsid w:val="00722A64"/>
    <w:rsid w:val="00755E4B"/>
    <w:rsid w:val="007631C9"/>
    <w:rsid w:val="0082170B"/>
    <w:rsid w:val="00873EC7"/>
    <w:rsid w:val="00977114"/>
    <w:rsid w:val="00AA1D8D"/>
    <w:rsid w:val="00B47730"/>
    <w:rsid w:val="00B47BAB"/>
    <w:rsid w:val="00CB0664"/>
    <w:rsid w:val="00CF493D"/>
    <w:rsid w:val="00D138D5"/>
    <w:rsid w:val="00D23277"/>
    <w:rsid w:val="00D66196"/>
    <w:rsid w:val="00DA6938"/>
    <w:rsid w:val="00DD1983"/>
    <w:rsid w:val="00E66B3B"/>
    <w:rsid w:val="00F142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A0C34"/>
  <w14:defaultImageDpi w14:val="330"/>
  <w15:docId w15:val="{FDA52BFF-7DA9-459D-929B-69707E41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562</Words>
  <Characters>3049</Characters>
  <Application>Microsoft Office Word</Application>
  <DocSecurity>0</DocSecurity>
  <Lines>59</Lines>
  <Paragraphs>46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Anne-Chantal Fontaine</cp:lastModifiedBy>
  <cp:revision>8</cp:revision>
  <cp:lastPrinted>2026-02-11T22:02:00Z</cp:lastPrinted>
  <dcterms:created xsi:type="dcterms:W3CDTF">2026-02-09T23:16:00Z</dcterms:created>
  <dcterms:modified xsi:type="dcterms:W3CDTF">2026-02-11T22:08:00Z</dcterms:modified>
  <cp:category/>
</cp:coreProperties>
</file>